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6A00BD1">
      <w:pPr>
        <w:rPr>
          <w:rFonts w:hint="eastAsia" w:asciiTheme="minorHAnsi" w:hAnsiTheme="minorHAnsi" w:eastAsiaTheme="minorEastAsia" w:cstheme="minorBidi"/>
          <w:bCs w:val="0"/>
          <w:color w:val="auto"/>
          <w:kern w:val="0"/>
          <w:sz w:val="24"/>
          <w:szCs w:val="24"/>
          <w:u w:val="none"/>
          <w:lang w:eastAsia="zh-Hans"/>
        </w:rPr>
      </w:pPr>
      <w:r>
        <w:rPr>
          <w:rFonts w:hint="eastAsia" w:cstheme="minorBidi"/>
          <w:bCs w:val="0"/>
          <w:color w:val="auto"/>
          <w:kern w:val="0"/>
          <w:sz w:val="24"/>
          <w:szCs w:val="24"/>
          <w:u w:val="none"/>
          <w:lang w:val="en-US" w:eastAsia="zh-CN"/>
        </w:rPr>
        <w:t>附件</w:t>
      </w:r>
      <w:r>
        <w:rPr>
          <w:rFonts w:hint="eastAsia" w:asciiTheme="minorHAnsi" w:hAnsiTheme="minorHAnsi" w:eastAsiaTheme="minorEastAsia" w:cstheme="minorBidi"/>
          <w:bCs w:val="0"/>
          <w:color w:val="auto"/>
          <w:kern w:val="0"/>
          <w:sz w:val="24"/>
          <w:szCs w:val="24"/>
          <w:u w:val="none"/>
          <w:lang w:eastAsia="zh-Hans"/>
        </w:rPr>
        <w:t>《采购文件购买登记表》</w:t>
      </w:r>
    </w:p>
    <w:p w14:paraId="513B6618">
      <w:pPr>
        <w:rPr>
          <w:rFonts w:hint="eastAsia" w:asciiTheme="minorHAnsi" w:hAnsiTheme="minorHAnsi" w:eastAsiaTheme="minorEastAsia" w:cstheme="minorBidi"/>
          <w:bCs w:val="0"/>
          <w:color w:val="auto"/>
          <w:kern w:val="0"/>
          <w:sz w:val="24"/>
          <w:szCs w:val="24"/>
          <w:u w:val="none"/>
          <w:lang w:eastAsia="zh-Hans"/>
        </w:rPr>
      </w:pPr>
    </w:p>
    <w:p w14:paraId="2F1FCD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/>
        <w:jc w:val="center"/>
        <w:textAlignment w:val="auto"/>
        <w:rPr>
          <w:rFonts w:hint="default" w:ascii="宋体" w:hAnsi="宋体" w:eastAsiaTheme="minorEastAsia"/>
          <w:b/>
          <w:sz w:val="28"/>
          <w:szCs w:val="28"/>
          <w:lang w:val="en-US" w:eastAsia="zh-CN"/>
        </w:rPr>
      </w:pPr>
      <w:r>
        <w:rPr>
          <w:rFonts w:hint="eastAsia" w:ascii="宋体" w:hAnsi="宋体"/>
          <w:b/>
          <w:bCs w:val="0"/>
          <w:sz w:val="28"/>
          <w:szCs w:val="28"/>
          <w:lang w:val="en-US" w:eastAsia="zh-CN"/>
        </w:rPr>
        <w:t>报名</w:t>
      </w:r>
      <w:r>
        <w:rPr>
          <w:rFonts w:hint="eastAsia" w:ascii="宋体" w:hAnsi="宋体"/>
          <w:b/>
          <w:bCs w:val="0"/>
          <w:sz w:val="28"/>
          <w:szCs w:val="28"/>
        </w:rPr>
        <w:t>登记表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09"/>
        <w:gridCol w:w="2812"/>
        <w:gridCol w:w="4756"/>
        <w:gridCol w:w="2843"/>
        <w:gridCol w:w="2411"/>
      </w:tblGrid>
      <w:tr w14:paraId="5974C6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2009" w:type="dxa"/>
            <w:noWrap w:val="0"/>
            <w:vAlign w:val="center"/>
          </w:tcPr>
          <w:p w14:paraId="0767FD9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  <w:lang w:eastAsia="zh-CN"/>
              </w:rPr>
              <w:t>采购方式</w:t>
            </w:r>
          </w:p>
        </w:tc>
        <w:tc>
          <w:tcPr>
            <w:tcW w:w="12822" w:type="dxa"/>
            <w:gridSpan w:val="4"/>
            <w:noWrap w:val="0"/>
            <w:vAlign w:val="center"/>
          </w:tcPr>
          <w:p w14:paraId="5B52B62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z w:val="24"/>
                <w:lang w:val="en-US"/>
              </w:rPr>
            </w:pPr>
            <w:r>
              <w:rPr>
                <w:rFonts w:hint="eastAsia" w:ascii="宋体" w:hAnsi="宋体" w:cs="Times New Roman"/>
                <w:sz w:val="24"/>
              </w:rPr>
              <w:t>□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 xml:space="preserve">公开招标  </w:t>
            </w:r>
            <w:r>
              <w:rPr>
                <w:rFonts w:hint="eastAsia" w:ascii="宋体" w:hAnsi="宋体" w:cs="Times New Roman"/>
                <w:sz w:val="24"/>
              </w:rPr>
              <w:t>□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 xml:space="preserve">邀请招标  </w:t>
            </w:r>
            <w:r>
              <w:rPr>
                <w:rFonts w:hint="eastAsia" w:ascii="宋体" w:hAnsi="宋体" w:cs="Times New Roman"/>
                <w:sz w:val="24"/>
                <w:lang w:eastAsia="zh-CN"/>
              </w:rPr>
              <w:t>☑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 xml:space="preserve">竞争性磋商  </w:t>
            </w:r>
            <w:r>
              <w:rPr>
                <w:rFonts w:hint="eastAsia" w:ascii="宋体" w:hAnsi="宋体" w:cs="Times New Roman"/>
                <w:sz w:val="24"/>
              </w:rPr>
              <w:t>□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 xml:space="preserve">竞争性谈判  </w:t>
            </w:r>
            <w:r>
              <w:rPr>
                <w:rFonts w:hint="eastAsia" w:ascii="宋体" w:hAnsi="宋体" w:cs="Times New Roman"/>
                <w:sz w:val="24"/>
              </w:rPr>
              <w:t>□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 xml:space="preserve">询价  </w:t>
            </w:r>
            <w:r>
              <w:rPr>
                <w:rFonts w:hint="eastAsia" w:ascii="宋体" w:hAnsi="宋体" w:cs="Times New Roman"/>
                <w:sz w:val="24"/>
              </w:rPr>
              <w:t>□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 xml:space="preserve">单一来源采购  </w:t>
            </w:r>
            <w:r>
              <w:rPr>
                <w:rFonts w:hint="eastAsia" w:ascii="宋体" w:hAnsi="宋体" w:cs="Times New Roman"/>
                <w:sz w:val="24"/>
              </w:rPr>
              <w:t>□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 xml:space="preserve">比选  </w:t>
            </w:r>
            <w:r>
              <w:rPr>
                <w:rFonts w:hint="eastAsia" w:ascii="宋体" w:hAnsi="宋体" w:cs="Times New Roman"/>
                <w:sz w:val="24"/>
              </w:rPr>
              <w:t>□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其他</w:t>
            </w:r>
            <w:r>
              <w:rPr>
                <w:rFonts w:hint="eastAsia" w:ascii="宋体" w:hAnsi="宋体" w:eastAsia="宋体" w:cs="宋体"/>
                <w:sz w:val="24"/>
                <w:u w:val="single"/>
                <w:lang w:val="en-US" w:eastAsia="zh-CN"/>
              </w:rPr>
              <w:t xml:space="preserve">              </w:t>
            </w:r>
          </w:p>
        </w:tc>
      </w:tr>
      <w:tr w14:paraId="7D4AB6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009" w:type="dxa"/>
            <w:noWrap w:val="0"/>
            <w:vAlign w:val="center"/>
          </w:tcPr>
          <w:p w14:paraId="31A9000E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cs="Times New Roman"/>
                <w:sz w:val="24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项目编号</w:t>
            </w:r>
          </w:p>
        </w:tc>
        <w:tc>
          <w:tcPr>
            <w:tcW w:w="7568" w:type="dxa"/>
            <w:gridSpan w:val="2"/>
            <w:noWrap w:val="0"/>
            <w:vAlign w:val="center"/>
          </w:tcPr>
          <w:p w14:paraId="50C00655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Times New Roman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843" w:type="dxa"/>
            <w:noWrap w:val="0"/>
            <w:vAlign w:val="center"/>
          </w:tcPr>
          <w:p w14:paraId="7ED26D1F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cs="Times New Roman"/>
                <w:sz w:val="24"/>
              </w:rPr>
            </w:pPr>
            <w:r>
              <w:rPr>
                <w:rFonts w:hint="eastAsia" w:ascii="宋体" w:hAnsi="宋体" w:cs="宋体"/>
                <w:kern w:val="2"/>
                <w:sz w:val="24"/>
                <w:szCs w:val="24"/>
                <w:lang w:val="en-US" w:eastAsia="zh-CN" w:bidi="ar"/>
              </w:rPr>
              <w:t>报名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日期</w:t>
            </w:r>
          </w:p>
        </w:tc>
        <w:tc>
          <w:tcPr>
            <w:tcW w:w="2411" w:type="dxa"/>
            <w:noWrap w:val="0"/>
            <w:vAlign w:val="center"/>
          </w:tcPr>
          <w:p w14:paraId="5B658D90">
            <w:pPr>
              <w:keepNext w:val="0"/>
              <w:keepLines w:val="0"/>
              <w:widowControl w:val="0"/>
              <w:suppressLineNumbers w:val="0"/>
              <w:wordWrap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cs="Times New Roman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年  月  日</w:t>
            </w:r>
          </w:p>
        </w:tc>
      </w:tr>
      <w:tr w14:paraId="24D58A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  <w:jc w:val="center"/>
        </w:trPr>
        <w:tc>
          <w:tcPr>
            <w:tcW w:w="2009" w:type="dxa"/>
            <w:noWrap w:val="0"/>
            <w:vAlign w:val="center"/>
          </w:tcPr>
          <w:p w14:paraId="3B34F68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</w:rPr>
              <w:t>项目名称</w:t>
            </w:r>
          </w:p>
        </w:tc>
        <w:tc>
          <w:tcPr>
            <w:tcW w:w="7568" w:type="dxa"/>
            <w:gridSpan w:val="2"/>
            <w:noWrap w:val="0"/>
            <w:vAlign w:val="center"/>
          </w:tcPr>
          <w:p w14:paraId="6AAF793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Times New Roman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 w:val="24"/>
                <w:lang w:val="en-US" w:eastAsia="zh-CN"/>
              </w:rPr>
              <w:t xml:space="preserve"> </w:t>
            </w:r>
          </w:p>
        </w:tc>
        <w:tc>
          <w:tcPr>
            <w:tcW w:w="2843" w:type="dxa"/>
            <w:noWrap w:val="0"/>
            <w:vAlign w:val="center"/>
          </w:tcPr>
          <w:p w14:paraId="49156B6B"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  <w:lang w:val="en-US" w:eastAsia="zh-CN"/>
              </w:rPr>
              <w:t>采购</w:t>
            </w:r>
            <w:r>
              <w:rPr>
                <w:rFonts w:hint="eastAsia" w:ascii="宋体" w:hAnsi="宋体" w:cs="Times New Roman"/>
                <w:sz w:val="24"/>
              </w:rPr>
              <w:t>文件价格（元/套）</w:t>
            </w:r>
          </w:p>
        </w:tc>
        <w:tc>
          <w:tcPr>
            <w:tcW w:w="2411" w:type="dxa"/>
            <w:noWrap w:val="0"/>
            <w:vAlign w:val="center"/>
          </w:tcPr>
          <w:p w14:paraId="138D4133">
            <w:pPr>
              <w:keepNext w:val="0"/>
              <w:keepLines w:val="0"/>
              <w:suppressLineNumbers w:val="0"/>
              <w:tabs>
                <w:tab w:val="center" w:pos="1097"/>
              </w:tabs>
              <w:spacing w:before="0" w:beforeAutospacing="0" w:after="0" w:afterAutospacing="0"/>
              <w:ind w:left="0" w:right="0"/>
              <w:jc w:val="left"/>
              <w:rPr>
                <w:rFonts w:hint="default" w:ascii="宋体" w:hAnsi="宋体" w:eastAsia="宋体" w:cs="Times New Roman"/>
                <w:sz w:val="24"/>
                <w:lang w:val="en-US" w:eastAsia="zh-CN"/>
              </w:rPr>
            </w:pPr>
          </w:p>
        </w:tc>
      </w:tr>
      <w:tr w14:paraId="77D3FA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2009" w:type="dxa"/>
            <w:vMerge w:val="restart"/>
            <w:noWrap w:val="0"/>
            <w:vAlign w:val="center"/>
          </w:tcPr>
          <w:p w14:paraId="37422BA5"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  <w:lang w:val="en-US" w:eastAsia="zh-CN"/>
              </w:rPr>
              <w:t>报名</w:t>
            </w:r>
            <w:r>
              <w:rPr>
                <w:rFonts w:hint="eastAsia" w:ascii="宋体" w:hAnsi="宋体" w:cs="Times New Roman"/>
                <w:sz w:val="24"/>
              </w:rPr>
              <w:t>单位</w:t>
            </w:r>
          </w:p>
          <w:p w14:paraId="4E31BED4"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  <w:lang w:eastAsia="zh-CN"/>
              </w:rPr>
              <w:t>基本</w:t>
            </w:r>
            <w:r>
              <w:rPr>
                <w:rFonts w:hint="eastAsia" w:ascii="宋体" w:hAnsi="宋体" w:cs="Times New Roman"/>
                <w:sz w:val="24"/>
              </w:rPr>
              <w:t>信息</w:t>
            </w:r>
          </w:p>
        </w:tc>
        <w:tc>
          <w:tcPr>
            <w:tcW w:w="2812" w:type="dxa"/>
            <w:noWrap w:val="0"/>
            <w:vAlign w:val="center"/>
          </w:tcPr>
          <w:p w14:paraId="6F2D5A9D"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</w:rPr>
              <w:t>单位名称</w:t>
            </w:r>
          </w:p>
        </w:tc>
        <w:tc>
          <w:tcPr>
            <w:tcW w:w="4756" w:type="dxa"/>
            <w:noWrap w:val="0"/>
            <w:vAlign w:val="center"/>
          </w:tcPr>
          <w:p w14:paraId="1395CF5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cs="Times New Roman"/>
                <w:sz w:val="24"/>
              </w:rPr>
            </w:pPr>
          </w:p>
        </w:tc>
        <w:tc>
          <w:tcPr>
            <w:tcW w:w="2843" w:type="dxa"/>
            <w:noWrap w:val="0"/>
            <w:vAlign w:val="center"/>
          </w:tcPr>
          <w:p w14:paraId="7B8CB22C"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</w:rPr>
              <w:t>电话</w:t>
            </w:r>
          </w:p>
        </w:tc>
        <w:tc>
          <w:tcPr>
            <w:tcW w:w="2411" w:type="dxa"/>
            <w:noWrap w:val="0"/>
            <w:vAlign w:val="center"/>
          </w:tcPr>
          <w:p w14:paraId="1F28933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cs="Times New Roman"/>
                <w:sz w:val="24"/>
              </w:rPr>
            </w:pPr>
          </w:p>
        </w:tc>
      </w:tr>
      <w:tr w14:paraId="68F27A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2009" w:type="dxa"/>
            <w:vMerge w:val="continue"/>
            <w:noWrap w:val="0"/>
            <w:vAlign w:val="center"/>
          </w:tcPr>
          <w:p w14:paraId="717BE9C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Times New Roman"/>
                <w:sz w:val="24"/>
              </w:rPr>
            </w:pPr>
          </w:p>
        </w:tc>
        <w:tc>
          <w:tcPr>
            <w:tcW w:w="2812" w:type="dxa"/>
            <w:noWrap w:val="0"/>
            <w:vAlign w:val="center"/>
          </w:tcPr>
          <w:p w14:paraId="5856EC14"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</w:rPr>
              <w:t>单位地址</w:t>
            </w:r>
          </w:p>
        </w:tc>
        <w:tc>
          <w:tcPr>
            <w:tcW w:w="4756" w:type="dxa"/>
            <w:noWrap w:val="0"/>
            <w:vAlign w:val="center"/>
          </w:tcPr>
          <w:p w14:paraId="76542A9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cs="Times New Roman"/>
                <w:sz w:val="24"/>
              </w:rPr>
            </w:pPr>
          </w:p>
        </w:tc>
        <w:tc>
          <w:tcPr>
            <w:tcW w:w="2843" w:type="dxa"/>
            <w:noWrap w:val="0"/>
            <w:vAlign w:val="center"/>
          </w:tcPr>
          <w:p w14:paraId="4D41E46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Times New Roman"/>
                <w:b/>
                <w:sz w:val="24"/>
                <w:lang w:eastAsia="zh-CN"/>
              </w:rPr>
            </w:pPr>
            <w:r>
              <w:rPr>
                <w:rFonts w:hint="eastAsia" w:ascii="宋体" w:hAnsi="宋体" w:cs="Times New Roman"/>
                <w:sz w:val="24"/>
              </w:rPr>
              <w:t>邮箱</w:t>
            </w:r>
          </w:p>
        </w:tc>
        <w:tc>
          <w:tcPr>
            <w:tcW w:w="2411" w:type="dxa"/>
            <w:noWrap w:val="0"/>
            <w:vAlign w:val="center"/>
          </w:tcPr>
          <w:p w14:paraId="4723037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cs="Times New Roman"/>
                <w:sz w:val="24"/>
              </w:rPr>
            </w:pPr>
          </w:p>
        </w:tc>
      </w:tr>
      <w:tr w14:paraId="729A67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2009" w:type="dxa"/>
            <w:vMerge w:val="continue"/>
            <w:noWrap w:val="0"/>
            <w:vAlign w:val="center"/>
          </w:tcPr>
          <w:p w14:paraId="0904A85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Times New Roman"/>
                <w:sz w:val="24"/>
              </w:rPr>
            </w:pPr>
          </w:p>
        </w:tc>
        <w:tc>
          <w:tcPr>
            <w:tcW w:w="2812" w:type="dxa"/>
            <w:noWrap w:val="0"/>
            <w:vAlign w:val="center"/>
          </w:tcPr>
          <w:p w14:paraId="2CBFA211"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</w:rPr>
              <w:t>法定代表人</w:t>
            </w:r>
          </w:p>
        </w:tc>
        <w:tc>
          <w:tcPr>
            <w:tcW w:w="4756" w:type="dxa"/>
            <w:noWrap w:val="0"/>
            <w:vAlign w:val="center"/>
          </w:tcPr>
          <w:p w14:paraId="2A95FD87"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</w:rPr>
              <w:t>姓名：</w:t>
            </w:r>
            <w:r>
              <w:rPr>
                <w:rFonts w:hint="eastAsia" w:ascii="宋体" w:hAnsi="宋体" w:cs="Times New Roman"/>
                <w:sz w:val="24"/>
                <w:u w:val="single"/>
              </w:rPr>
              <w:t xml:space="preserve">            </w:t>
            </w:r>
            <w:r>
              <w:rPr>
                <w:rFonts w:hint="eastAsia" w:ascii="宋体" w:hAnsi="宋体" w:cs="Times New Roman"/>
                <w:sz w:val="24"/>
                <w:u w:val="none"/>
              </w:rPr>
              <w:t>(</w:t>
            </w:r>
            <w:r>
              <w:rPr>
                <w:rFonts w:hint="eastAsia" w:ascii="宋体" w:hAnsi="宋体" w:cs="Times New Roman"/>
                <w:sz w:val="24"/>
                <w:lang w:eastAsia="zh-CN"/>
              </w:rPr>
              <w:t>□</w:t>
            </w:r>
            <w:r>
              <w:rPr>
                <w:rFonts w:hint="eastAsia" w:ascii="宋体" w:hAnsi="宋体" w:cs="Times New Roman"/>
                <w:sz w:val="24"/>
              </w:rPr>
              <w:t xml:space="preserve">先生  </w:t>
            </w:r>
            <w:r>
              <w:rPr>
                <w:rFonts w:hint="eastAsia" w:ascii="宋体" w:hAnsi="宋体" w:cs="Times New Roman"/>
                <w:sz w:val="24"/>
                <w:lang w:eastAsia="zh-CN"/>
              </w:rPr>
              <w:t>□女士</w:t>
            </w:r>
            <w:r>
              <w:rPr>
                <w:rFonts w:hint="eastAsia" w:ascii="宋体" w:hAnsi="宋体" w:cs="Times New Roman"/>
                <w:sz w:val="24"/>
              </w:rPr>
              <w:t>)</w:t>
            </w:r>
          </w:p>
        </w:tc>
        <w:tc>
          <w:tcPr>
            <w:tcW w:w="2843" w:type="dxa"/>
            <w:noWrap w:val="0"/>
            <w:vAlign w:val="center"/>
          </w:tcPr>
          <w:p w14:paraId="34CA18E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</w:rPr>
              <w:t>手机</w:t>
            </w:r>
          </w:p>
        </w:tc>
        <w:tc>
          <w:tcPr>
            <w:tcW w:w="2411" w:type="dxa"/>
            <w:noWrap w:val="0"/>
            <w:vAlign w:val="center"/>
          </w:tcPr>
          <w:p w14:paraId="09B96FF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cs="Times New Roman"/>
                <w:sz w:val="24"/>
              </w:rPr>
            </w:pPr>
          </w:p>
        </w:tc>
      </w:tr>
      <w:tr w14:paraId="66BEA3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2009" w:type="dxa"/>
            <w:vMerge w:val="continue"/>
            <w:noWrap w:val="0"/>
            <w:vAlign w:val="center"/>
          </w:tcPr>
          <w:p w14:paraId="2AA3307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Times New Roman"/>
                <w:sz w:val="24"/>
              </w:rPr>
            </w:pPr>
          </w:p>
        </w:tc>
        <w:tc>
          <w:tcPr>
            <w:tcW w:w="2812" w:type="dxa"/>
            <w:noWrap w:val="0"/>
            <w:vAlign w:val="center"/>
          </w:tcPr>
          <w:p w14:paraId="6893DAA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项目联系人</w:t>
            </w:r>
          </w:p>
        </w:tc>
        <w:tc>
          <w:tcPr>
            <w:tcW w:w="4756" w:type="dxa"/>
            <w:noWrap w:val="0"/>
            <w:vAlign w:val="center"/>
          </w:tcPr>
          <w:p w14:paraId="0A46890F"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</w:rPr>
              <w:t>姓名：</w:t>
            </w:r>
            <w:r>
              <w:rPr>
                <w:rFonts w:hint="eastAsia" w:ascii="宋体" w:hAnsi="宋体" w:cs="Times New Roman"/>
                <w:sz w:val="24"/>
                <w:u w:val="single"/>
              </w:rPr>
              <w:t xml:space="preserve">            </w:t>
            </w:r>
            <w:r>
              <w:rPr>
                <w:rFonts w:hint="eastAsia" w:ascii="宋体" w:hAnsi="宋体" w:cs="Times New Roman"/>
                <w:sz w:val="24"/>
                <w:u w:val="none"/>
              </w:rPr>
              <w:t>(</w:t>
            </w:r>
            <w:r>
              <w:rPr>
                <w:rFonts w:hint="eastAsia" w:ascii="宋体" w:hAnsi="宋体" w:cs="Times New Roman"/>
                <w:sz w:val="24"/>
              </w:rPr>
              <w:t>□先生  □</w:t>
            </w:r>
            <w:r>
              <w:rPr>
                <w:rFonts w:hint="eastAsia" w:ascii="宋体" w:hAnsi="宋体" w:cs="Times New Roman"/>
                <w:sz w:val="24"/>
                <w:lang w:eastAsia="zh-CN"/>
              </w:rPr>
              <w:t>女士</w:t>
            </w:r>
            <w:r>
              <w:rPr>
                <w:rFonts w:hint="eastAsia" w:ascii="宋体" w:hAnsi="宋体" w:cs="Times New Roman"/>
                <w:sz w:val="24"/>
              </w:rPr>
              <w:t>)</w:t>
            </w:r>
          </w:p>
        </w:tc>
        <w:tc>
          <w:tcPr>
            <w:tcW w:w="2843" w:type="dxa"/>
            <w:noWrap w:val="0"/>
            <w:vAlign w:val="center"/>
          </w:tcPr>
          <w:p w14:paraId="6ED8159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</w:rPr>
              <w:t>手机</w:t>
            </w:r>
          </w:p>
        </w:tc>
        <w:tc>
          <w:tcPr>
            <w:tcW w:w="2411" w:type="dxa"/>
            <w:noWrap w:val="0"/>
            <w:vAlign w:val="center"/>
          </w:tcPr>
          <w:p w14:paraId="515D93E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cs="Times New Roman"/>
                <w:sz w:val="24"/>
              </w:rPr>
            </w:pPr>
          </w:p>
        </w:tc>
      </w:tr>
      <w:tr w14:paraId="238ABB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2009" w:type="dxa"/>
            <w:vMerge w:val="continue"/>
            <w:noWrap w:val="0"/>
            <w:vAlign w:val="center"/>
          </w:tcPr>
          <w:p w14:paraId="6A963A95"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Times New Roman"/>
                <w:sz w:val="24"/>
              </w:rPr>
            </w:pPr>
          </w:p>
        </w:tc>
        <w:tc>
          <w:tcPr>
            <w:tcW w:w="2812" w:type="dxa"/>
            <w:noWrap w:val="0"/>
            <w:vAlign w:val="center"/>
          </w:tcPr>
          <w:p w14:paraId="3BD3A0CF"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Times New Roman"/>
                <w:sz w:val="24"/>
                <w:u w:val="single"/>
              </w:rPr>
            </w:pPr>
            <w:r>
              <w:rPr>
                <w:rFonts w:hint="eastAsia" w:ascii="宋体" w:hAnsi="宋体" w:cs="Times New Roman"/>
                <w:sz w:val="24"/>
              </w:rPr>
              <w:t>经办人</w:t>
            </w:r>
          </w:p>
        </w:tc>
        <w:tc>
          <w:tcPr>
            <w:tcW w:w="4756" w:type="dxa"/>
            <w:noWrap w:val="0"/>
            <w:vAlign w:val="center"/>
          </w:tcPr>
          <w:p w14:paraId="19E6BACE"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rPr>
                <w:rFonts w:hint="eastAsia"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</w:rPr>
              <w:t>姓名：</w:t>
            </w:r>
            <w:r>
              <w:rPr>
                <w:rFonts w:hint="eastAsia" w:ascii="宋体" w:hAnsi="宋体" w:cs="Times New Roman"/>
                <w:sz w:val="24"/>
                <w:u w:val="single"/>
              </w:rPr>
              <w:t xml:space="preserve">            </w:t>
            </w:r>
            <w:r>
              <w:rPr>
                <w:rFonts w:hint="eastAsia" w:ascii="宋体" w:hAnsi="宋体" w:cs="Times New Roman"/>
                <w:sz w:val="24"/>
                <w:u w:val="none"/>
              </w:rPr>
              <w:t>(</w:t>
            </w:r>
            <w:r>
              <w:rPr>
                <w:rFonts w:hint="eastAsia" w:ascii="宋体" w:hAnsi="宋体" w:cs="Times New Roman"/>
                <w:sz w:val="24"/>
              </w:rPr>
              <w:t>□先生  □</w:t>
            </w:r>
            <w:r>
              <w:rPr>
                <w:rFonts w:hint="eastAsia" w:ascii="宋体" w:hAnsi="宋体" w:cs="Times New Roman"/>
                <w:sz w:val="24"/>
                <w:lang w:eastAsia="zh-CN"/>
              </w:rPr>
              <w:t>女士</w:t>
            </w:r>
            <w:r>
              <w:rPr>
                <w:rFonts w:hint="eastAsia" w:ascii="宋体" w:hAnsi="宋体" w:cs="Times New Roman"/>
                <w:sz w:val="24"/>
              </w:rPr>
              <w:t>)</w:t>
            </w:r>
          </w:p>
        </w:tc>
        <w:tc>
          <w:tcPr>
            <w:tcW w:w="2843" w:type="dxa"/>
            <w:noWrap w:val="0"/>
            <w:vAlign w:val="center"/>
          </w:tcPr>
          <w:p w14:paraId="0A6E3D67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</w:rPr>
              <w:t>手机</w:t>
            </w:r>
          </w:p>
        </w:tc>
        <w:tc>
          <w:tcPr>
            <w:tcW w:w="2411" w:type="dxa"/>
            <w:noWrap w:val="0"/>
            <w:vAlign w:val="center"/>
          </w:tcPr>
          <w:p w14:paraId="3AE8907C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cs="Times New Roman"/>
                <w:sz w:val="24"/>
                <w:u w:val="single"/>
              </w:rPr>
            </w:pPr>
          </w:p>
        </w:tc>
      </w:tr>
      <w:tr w14:paraId="4C2FA7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2009" w:type="dxa"/>
            <w:vMerge w:val="continue"/>
            <w:noWrap w:val="0"/>
            <w:vAlign w:val="center"/>
          </w:tcPr>
          <w:p w14:paraId="480548D7"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Times New Roman"/>
                <w:sz w:val="24"/>
              </w:rPr>
            </w:pPr>
          </w:p>
        </w:tc>
        <w:tc>
          <w:tcPr>
            <w:tcW w:w="7568" w:type="dxa"/>
            <w:gridSpan w:val="2"/>
            <w:noWrap w:val="0"/>
            <w:vAlign w:val="center"/>
          </w:tcPr>
          <w:p w14:paraId="6CBA5E8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  <w:lang w:val="en-US" w:eastAsia="zh-CN"/>
              </w:rPr>
              <w:t>纳税人识别号</w:t>
            </w:r>
          </w:p>
        </w:tc>
        <w:tc>
          <w:tcPr>
            <w:tcW w:w="5254" w:type="dxa"/>
            <w:gridSpan w:val="2"/>
            <w:noWrap w:val="0"/>
            <w:vAlign w:val="center"/>
          </w:tcPr>
          <w:p w14:paraId="7B82C9F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Times New Roman" w:hAnsi="Times New Roman" w:cs="Times New Roman"/>
                <w:lang w:val="en-US" w:eastAsia="zh-CN"/>
              </w:rPr>
            </w:pPr>
          </w:p>
        </w:tc>
      </w:tr>
      <w:tr w14:paraId="53C946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1" w:hRule="atLeast"/>
          <w:jc w:val="center"/>
        </w:trPr>
        <w:tc>
          <w:tcPr>
            <w:tcW w:w="2009" w:type="dxa"/>
            <w:noWrap w:val="0"/>
            <w:vAlign w:val="center"/>
          </w:tcPr>
          <w:p w14:paraId="33CC42B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  <w:lang w:val="en-US" w:eastAsia="zh-CN"/>
              </w:rPr>
              <w:t>领取采购</w:t>
            </w:r>
            <w:r>
              <w:rPr>
                <w:rFonts w:hint="eastAsia" w:ascii="宋体" w:hAnsi="宋体" w:cs="Times New Roman"/>
                <w:sz w:val="24"/>
              </w:rPr>
              <w:t>文件方式</w:t>
            </w:r>
          </w:p>
        </w:tc>
        <w:tc>
          <w:tcPr>
            <w:tcW w:w="12822" w:type="dxa"/>
            <w:gridSpan w:val="4"/>
            <w:noWrap w:val="0"/>
            <w:vAlign w:val="center"/>
          </w:tcPr>
          <w:p w14:paraId="7A49449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7" w:beforeLines="50" w:beforeAutospacing="0" w:after="0" w:afterAutospacing="0" w:line="360" w:lineRule="auto"/>
              <w:ind w:left="0" w:right="0"/>
              <w:jc w:val="left"/>
              <w:textAlignment w:val="auto"/>
              <w:rPr>
                <w:rFonts w:hint="eastAsia" w:ascii="宋体" w:hAnsi="宋体" w:cs="Times New Roman"/>
                <w:sz w:val="24"/>
                <w:lang w:val="en-US" w:eastAsia="zh-CN"/>
              </w:rPr>
            </w:pPr>
            <w:r>
              <w:rPr>
                <w:rFonts w:hint="eastAsia" w:ascii="宋体" w:hAnsi="宋体" w:cs="Times New Roman"/>
                <w:sz w:val="24"/>
                <w:lang w:eastAsia="zh-CN"/>
              </w:rPr>
              <w:t>□现场（</w:t>
            </w:r>
            <w:r>
              <w:rPr>
                <w:rFonts w:hint="eastAsia" w:ascii="宋体" w:hAnsi="宋体" w:cs="Times New Roman"/>
                <w:sz w:val="24"/>
                <w:lang w:val="en-US" w:eastAsia="zh-CN"/>
              </w:rPr>
              <w:t xml:space="preserve">纸质版）          </w:t>
            </w:r>
          </w:p>
          <w:p w14:paraId="2BE6372B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宋体" w:hAnsi="宋体" w:cs="Times New Roman"/>
                <w:sz w:val="24"/>
                <w:u w:val="single"/>
                <w:lang w:val="en-US"/>
              </w:rPr>
            </w:pPr>
            <w:r>
              <w:rPr>
                <w:rFonts w:hint="eastAsia" w:ascii="宋体" w:hAnsi="宋体" w:cs="Times New Roman"/>
                <w:sz w:val="24"/>
                <w:lang w:eastAsia="zh-CN"/>
              </w:rPr>
              <w:t>☑</w:t>
            </w:r>
            <w:r>
              <w:rPr>
                <w:rFonts w:hint="eastAsia" w:ascii="宋体" w:hAnsi="宋体" w:cs="Times New Roman"/>
                <w:sz w:val="24"/>
                <w:lang w:val="en-US" w:eastAsia="zh-CN"/>
              </w:rPr>
              <w:t>电子邮箱</w:t>
            </w:r>
            <w:r>
              <w:rPr>
                <w:rFonts w:hint="eastAsia" w:ascii="宋体" w:hAnsi="宋体" w:cs="Times New Roman"/>
                <w:sz w:val="24"/>
                <w:lang w:eastAsia="zh-CN"/>
              </w:rPr>
              <w:t>（</w:t>
            </w:r>
            <w:r>
              <w:rPr>
                <w:rFonts w:hint="eastAsia" w:ascii="宋体" w:hAnsi="宋体" w:cs="Times New Roman"/>
                <w:sz w:val="24"/>
                <w:lang w:val="en-US" w:eastAsia="zh-CN"/>
              </w:rPr>
              <w:t>电子版）    收件邮箱：</w:t>
            </w:r>
            <w:r>
              <w:rPr>
                <w:rFonts w:hint="eastAsia" w:ascii="宋体" w:hAnsi="宋体" w:cs="Times New Roman"/>
                <w:sz w:val="24"/>
                <w:u w:val="single"/>
                <w:lang w:val="en-US" w:eastAsia="zh-CN"/>
              </w:rPr>
              <w:t xml:space="preserve">                       </w:t>
            </w:r>
          </w:p>
          <w:p w14:paraId="4A3AB6CD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宋体" w:hAnsi="宋体" w:eastAsia="宋体" w:cs="Times New Roman"/>
                <w:sz w:val="24"/>
                <w:lang w:val="en-US" w:eastAsia="zh-CN"/>
              </w:rPr>
            </w:pPr>
            <w:r>
              <w:rPr>
                <w:rFonts w:hint="eastAsia" w:ascii="宋体" w:hAnsi="宋体" w:cs="Times New Roman"/>
                <w:sz w:val="24"/>
                <w:lang w:eastAsia="zh-CN"/>
              </w:rPr>
              <w:t>□邮寄（</w:t>
            </w:r>
            <w:r>
              <w:rPr>
                <w:rFonts w:hint="eastAsia" w:ascii="宋体" w:hAnsi="宋体" w:cs="Times New Roman"/>
                <w:sz w:val="24"/>
                <w:lang w:val="en-US" w:eastAsia="zh-CN"/>
              </w:rPr>
              <w:t>纸质版）        收件地址：</w:t>
            </w:r>
            <w:r>
              <w:rPr>
                <w:rFonts w:hint="eastAsia" w:ascii="宋体" w:hAnsi="宋体" w:cs="Times New Roman"/>
                <w:sz w:val="24"/>
                <w:u w:val="single"/>
                <w:lang w:val="en-US" w:eastAsia="zh-CN"/>
              </w:rPr>
              <w:t xml:space="preserve">                                                </w:t>
            </w:r>
          </w:p>
        </w:tc>
      </w:tr>
      <w:tr w14:paraId="4353CE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2009" w:type="dxa"/>
            <w:noWrap w:val="0"/>
            <w:vAlign w:val="center"/>
          </w:tcPr>
          <w:p w14:paraId="19A02BA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Times New Roman"/>
                <w:sz w:val="24"/>
                <w:lang w:val="en-US" w:eastAsia="zh-CN"/>
              </w:rPr>
            </w:pPr>
            <w:r>
              <w:rPr>
                <w:rFonts w:hint="eastAsia" w:ascii="宋体" w:hAnsi="宋体" w:cs="Times New Roman"/>
                <w:sz w:val="24"/>
                <w:lang w:val="en-US" w:eastAsia="zh-CN"/>
              </w:rPr>
              <w:t>文件付款方式</w:t>
            </w:r>
          </w:p>
        </w:tc>
        <w:tc>
          <w:tcPr>
            <w:tcW w:w="12822" w:type="dxa"/>
            <w:gridSpan w:val="4"/>
            <w:noWrap w:val="0"/>
            <w:vAlign w:val="center"/>
          </w:tcPr>
          <w:p w14:paraId="5B5BA222">
            <w:pPr>
              <w:keepNext w:val="0"/>
              <w:keepLines w:val="0"/>
              <w:suppressLineNumbers w:val="0"/>
              <w:spacing w:before="0" w:beforeAutospacing="0" w:after="0" w:afterAutospacing="0" w:line="360" w:lineRule="auto"/>
              <w:ind w:left="0" w:right="0"/>
              <w:rPr>
                <w:rFonts w:hint="default" w:ascii="宋体" w:hAnsi="宋体" w:eastAsia="宋体" w:cs="Times New Roman"/>
                <w:sz w:val="24"/>
                <w:lang w:val="en-US" w:eastAsia="zh-CN"/>
              </w:rPr>
            </w:pPr>
            <w:r>
              <w:rPr>
                <w:rFonts w:hint="eastAsia" w:ascii="宋体" w:hAnsi="宋体" w:cs="Times New Roman"/>
                <w:sz w:val="24"/>
              </w:rPr>
              <w:t>□</w:t>
            </w:r>
            <w:r>
              <w:rPr>
                <w:rFonts w:hint="eastAsia" w:ascii="宋体" w:hAnsi="宋体" w:cs="Times New Roman"/>
                <w:sz w:val="24"/>
                <w:lang w:val="en-US" w:eastAsia="zh-CN"/>
              </w:rPr>
              <w:t>银行对公</w:t>
            </w:r>
            <w:r>
              <w:rPr>
                <w:rFonts w:hint="eastAsia" w:ascii="宋体" w:hAnsi="宋体" w:cs="Times New Roman"/>
                <w:sz w:val="24"/>
                <w:lang w:eastAsia="zh-CN"/>
              </w:rPr>
              <w:t>转账</w:t>
            </w:r>
            <w:r>
              <w:rPr>
                <w:rFonts w:hint="eastAsia" w:ascii="宋体" w:hAnsi="宋体" w:cs="Times New Roman"/>
                <w:sz w:val="24"/>
                <w:lang w:val="en-US" w:eastAsia="zh-CN"/>
              </w:rPr>
              <w:t xml:space="preserve">      </w:t>
            </w:r>
            <w:r>
              <w:rPr>
                <w:rFonts w:hint="eastAsia" w:ascii="宋体" w:hAnsi="宋体" w:cs="Times New Roman"/>
                <w:sz w:val="24"/>
              </w:rPr>
              <w:t>□</w:t>
            </w:r>
            <w:r>
              <w:rPr>
                <w:rFonts w:hint="eastAsia" w:ascii="宋体" w:hAnsi="宋体" w:cs="Times New Roman"/>
                <w:sz w:val="24"/>
                <w:lang w:eastAsia="zh-CN"/>
              </w:rPr>
              <w:t>现金</w:t>
            </w:r>
            <w:r>
              <w:rPr>
                <w:rFonts w:hint="eastAsia" w:ascii="宋体" w:hAnsi="宋体" w:cs="Times New Roman"/>
                <w:sz w:val="24"/>
                <w:lang w:val="en-US" w:eastAsia="zh-CN"/>
              </w:rPr>
              <w:t xml:space="preserve">      </w:t>
            </w:r>
            <w:r>
              <w:rPr>
                <w:rFonts w:hint="eastAsia" w:ascii="宋体" w:hAnsi="宋体" w:cs="Times New Roman"/>
                <w:sz w:val="24"/>
              </w:rPr>
              <w:t>□</w:t>
            </w:r>
            <w:r>
              <w:rPr>
                <w:rFonts w:hint="eastAsia" w:ascii="宋体" w:hAnsi="宋体" w:cs="Times New Roman"/>
                <w:sz w:val="24"/>
                <w:lang w:val="en-US" w:eastAsia="zh-CN"/>
              </w:rPr>
              <w:t>移动支付</w:t>
            </w:r>
          </w:p>
        </w:tc>
      </w:tr>
      <w:tr w14:paraId="196211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  <w:jc w:val="center"/>
        </w:trPr>
        <w:tc>
          <w:tcPr>
            <w:tcW w:w="2009" w:type="dxa"/>
            <w:noWrap w:val="0"/>
            <w:vAlign w:val="center"/>
          </w:tcPr>
          <w:p w14:paraId="74AF5AD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Times New Roman"/>
                <w:b/>
                <w:sz w:val="24"/>
              </w:rPr>
            </w:pPr>
            <w:r>
              <w:rPr>
                <w:rFonts w:hint="eastAsia" w:ascii="宋体" w:hAnsi="宋体" w:cs="Times New Roman"/>
                <w:b/>
                <w:sz w:val="24"/>
                <w:lang w:eastAsia="zh-CN"/>
              </w:rPr>
              <w:t>特别</w:t>
            </w:r>
            <w:r>
              <w:rPr>
                <w:rFonts w:hint="eastAsia" w:ascii="宋体" w:hAnsi="宋体" w:cs="Times New Roman"/>
                <w:b/>
                <w:sz w:val="24"/>
              </w:rPr>
              <w:t>声明</w:t>
            </w:r>
          </w:p>
        </w:tc>
        <w:tc>
          <w:tcPr>
            <w:tcW w:w="12822" w:type="dxa"/>
            <w:gridSpan w:val="4"/>
            <w:noWrap w:val="0"/>
            <w:vAlign w:val="center"/>
          </w:tcPr>
          <w:p w14:paraId="3ECDCADF">
            <w:pPr>
              <w:keepNext w:val="0"/>
              <w:keepLines w:val="0"/>
              <w:numPr>
                <w:ilvl w:val="0"/>
                <w:numId w:val="1"/>
              </w:numPr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cs="Times New Roman"/>
                <w:b/>
                <w:sz w:val="24"/>
                <w:lang w:val="en-US" w:eastAsia="zh-CN"/>
              </w:rPr>
            </w:pPr>
            <w:r>
              <w:rPr>
                <w:rFonts w:hint="eastAsia" w:ascii="宋体" w:hAnsi="宋体" w:cs="Times New Roman"/>
                <w:b/>
                <w:sz w:val="24"/>
              </w:rPr>
              <w:t>采购代理机构通过</w:t>
            </w:r>
            <w:r>
              <w:rPr>
                <w:rFonts w:hint="eastAsia" w:ascii="宋体" w:hAnsi="宋体" w:cs="Times New Roman"/>
                <w:b/>
                <w:sz w:val="24"/>
                <w:lang w:val="en-US" w:eastAsia="zh-CN"/>
              </w:rPr>
              <w:t>邮箱（16283454@qq.com）向报名单位上述</w:t>
            </w:r>
            <w:r>
              <w:rPr>
                <w:rFonts w:hint="eastAsia" w:ascii="宋体" w:hAnsi="宋体" w:cs="Times New Roman"/>
                <w:b/>
                <w:sz w:val="24"/>
              </w:rPr>
              <w:t>邮箱发送的该项目相关文件，视为有效送达</w:t>
            </w:r>
            <w:r>
              <w:rPr>
                <w:rFonts w:hint="eastAsia" w:ascii="宋体" w:hAnsi="宋体" w:cs="Times New Roman"/>
                <w:b/>
                <w:sz w:val="24"/>
                <w:lang w:val="en-US" w:eastAsia="zh-CN"/>
              </w:rPr>
              <w:t>文件。</w:t>
            </w:r>
          </w:p>
          <w:p w14:paraId="73B8BFD2">
            <w:pPr>
              <w:keepNext w:val="0"/>
              <w:keepLines w:val="0"/>
              <w:numPr>
                <w:ilvl w:val="0"/>
                <w:numId w:val="1"/>
              </w:numPr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宋体" w:hAnsi="宋体" w:eastAsia="宋体" w:cs="Times New Roman"/>
                <w:b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由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采购代理机构收款后向报名单位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出具收据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。</w:t>
            </w:r>
          </w:p>
          <w:p w14:paraId="75C2BDA9">
            <w:pPr>
              <w:keepNext w:val="0"/>
              <w:keepLines w:val="0"/>
              <w:numPr>
                <w:ilvl w:val="0"/>
                <w:numId w:val="1"/>
              </w:numPr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宋体" w:hAnsi="宋体" w:eastAsia="宋体" w:cs="Times New Roman"/>
                <w:b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银行帐号及移动支付二维码于缴费前向代理机构获取。</w:t>
            </w:r>
          </w:p>
        </w:tc>
      </w:tr>
    </w:tbl>
    <w:p w14:paraId="34DC7062">
      <w:pPr>
        <w:ind w:firstLine="120" w:firstLineChars="50"/>
        <w:rPr>
          <w:rFonts w:hint="eastAsia" w:ascii="宋体" w:hAnsi="宋体"/>
          <w:sz w:val="24"/>
        </w:rPr>
      </w:pPr>
    </w:p>
    <w:p w14:paraId="743FFB7C">
      <w:r>
        <w:rPr>
          <w:rFonts w:hint="eastAsia" w:ascii="宋体" w:hAnsi="宋体"/>
          <w:sz w:val="24"/>
          <w:lang w:val="en-US" w:eastAsia="zh-CN"/>
        </w:rPr>
        <w:t>报名</w:t>
      </w:r>
      <w:r>
        <w:rPr>
          <w:rFonts w:hint="eastAsia" w:ascii="宋体" w:hAnsi="宋体"/>
          <w:sz w:val="24"/>
        </w:rPr>
        <w:t>单位</w:t>
      </w:r>
      <w:r>
        <w:rPr>
          <w:rFonts w:hint="eastAsia" w:ascii="宋体" w:hAnsi="宋体"/>
          <w:sz w:val="24"/>
          <w:lang w:eastAsia="zh-CN"/>
        </w:rPr>
        <w:t>（</w:t>
      </w:r>
      <w:r>
        <w:rPr>
          <w:rFonts w:hint="eastAsia" w:ascii="宋体" w:hAnsi="宋体"/>
          <w:sz w:val="24"/>
        </w:rPr>
        <w:t>加盖公章</w:t>
      </w:r>
      <w:r>
        <w:rPr>
          <w:rFonts w:hint="eastAsia" w:ascii="宋体" w:hAnsi="宋体"/>
          <w:sz w:val="24"/>
          <w:lang w:eastAsia="zh-CN"/>
        </w:rPr>
        <w:t>）：</w:t>
      </w:r>
      <w:r>
        <w:rPr>
          <w:rFonts w:hint="eastAsia" w:ascii="宋体" w:hAnsi="宋体"/>
          <w:sz w:val="24"/>
          <w:lang w:val="en-US" w:eastAsia="zh-CN"/>
        </w:rPr>
        <w:t xml:space="preserve">                   </w:t>
      </w:r>
      <w:r>
        <w:rPr>
          <w:rFonts w:hint="eastAsia" w:ascii="宋体" w:hAnsi="宋体"/>
          <w:sz w:val="24"/>
        </w:rPr>
        <w:t>经办人</w:t>
      </w:r>
      <w:r>
        <w:rPr>
          <w:rFonts w:hint="eastAsia" w:ascii="宋体" w:hAnsi="宋体"/>
          <w:sz w:val="24"/>
          <w:lang w:eastAsia="zh-CN"/>
        </w:rPr>
        <w:t>（</w:t>
      </w:r>
      <w:r>
        <w:rPr>
          <w:rFonts w:hint="eastAsia" w:ascii="宋体" w:hAnsi="宋体"/>
          <w:sz w:val="24"/>
        </w:rPr>
        <w:t>签名</w:t>
      </w:r>
      <w:r>
        <w:rPr>
          <w:rFonts w:hint="eastAsia" w:ascii="宋体" w:hAnsi="宋体"/>
          <w:sz w:val="24"/>
          <w:lang w:eastAsia="zh-CN"/>
        </w:rPr>
        <w:t>）</w:t>
      </w:r>
      <w:r>
        <w:rPr>
          <w:rFonts w:hint="eastAsia" w:ascii="宋体" w:hAnsi="宋体"/>
          <w:sz w:val="24"/>
        </w:rPr>
        <w:t>：</w:t>
      </w:r>
      <w:bookmarkStart w:id="0" w:name="_GoBack"/>
      <w:bookmarkEnd w:id="0"/>
    </w:p>
    <w:sectPr>
      <w:pgSz w:w="16838" w:h="11906" w:orient="landscape"/>
      <w:pgMar w:top="459" w:right="1440" w:bottom="465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swiss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4B8919B"/>
    <w:multiLevelType w:val="singleLevel"/>
    <w:tmpl w:val="74B8919B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ECA50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6">
    <w:name w:val="page numb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2025-06-30T08:41:37Z</dcterms:created>
  <dc:creator>wulp8</dc:creator>
  <cp:lastModifiedBy>WPS_1625796538</cp:lastModifiedBy>
  <dcterms:modified xsi:type="dcterms:W3CDTF">2025-06-30T08:42:31Z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KSOTemplateDocerSaveRecord">
    <vt:lpwstr>eyJoZGlkIjoiZjNmYTFkY2M4NWM0YjM0ZjFmZWQyOTIzMmQ4NzQxNzciLCJ1c2VySWQiOiIxMjI5NDUzODM5In0=</vt:lpwstr>
  </property>
  <property fmtid="{D5CDD505-2E9C-101B-9397-08002B2CF9AE}" pid="4" name="ICV">
    <vt:lpwstr>3A43B8FC51634A81997685A09A02E130_12</vt:lpwstr>
  </property>
</Properties>
</file>